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0208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9"/>
        <w:gridCol w:w="4678"/>
        <w:gridCol w:w="1701"/>
        <w:gridCol w:w="1560"/>
      </w:tblGrid>
      <w:tr w14:paraId="6CE08E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720A5B">
            <w:r>
              <w:rPr>
                <w:lang w:eastAsia="tr-TR"/>
              </w:rPr>
              <w:drawing>
                <wp:inline distT="0" distB="0" distL="0" distR="0">
                  <wp:extent cx="932180" cy="932180"/>
                  <wp:effectExtent l="0" t="0" r="1270" b="1270"/>
                  <wp:docPr id="1" name="Resim 1" descr="Logo -son cop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Resim 1" descr="Logo -son cop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2180" cy="932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918B48">
            <w:pPr>
              <w:jc w:val="center"/>
              <w:rPr>
                <w:sz w:val="24"/>
                <w:szCs w:val="24"/>
              </w:rPr>
            </w:pPr>
            <w:r>
              <w:t>T.C</w:t>
            </w:r>
          </w:p>
          <w:p w14:paraId="3EADF867">
            <w:pPr>
              <w:jc w:val="center"/>
            </w:pPr>
            <w:r>
              <w:t>ADIYAMAN VALİLİĞİ</w:t>
            </w:r>
          </w:p>
          <w:p w14:paraId="004A5CDF">
            <w:pPr>
              <w:jc w:val="center"/>
            </w:pPr>
            <w:r>
              <w:t>Yunus Emre Mesleki ve Teknik Anadolu Lisesi Müdürlüğü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BC70C9">
            <w:r>
              <w:t>Yayın Tarihi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459580">
            <w:pPr>
              <w:jc w:val="center"/>
            </w:pPr>
            <w:r>
              <w:t>27.01.2017</w:t>
            </w:r>
          </w:p>
        </w:tc>
      </w:tr>
      <w:tr w14:paraId="102A01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6B6912">
            <w:pPr>
              <w:spacing w:after="0"/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EC0469">
            <w:pPr>
              <w:spacing w:after="0"/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A61250">
            <w:r>
              <w:t>Revizyon Tarihi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DA4185">
            <w:r>
              <w:t>30.04.2018</w:t>
            </w:r>
          </w:p>
        </w:tc>
      </w:tr>
      <w:tr w14:paraId="3B56E2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B5EA39">
            <w:pPr>
              <w:spacing w:after="0"/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BB7C62">
            <w:pPr>
              <w:spacing w:after="0"/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39B595">
            <w:r>
              <w:t>Revizyon No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A68CCC">
            <w:pPr>
              <w:jc w:val="center"/>
            </w:pPr>
            <w:r>
              <w:t>KEK.01</w:t>
            </w:r>
          </w:p>
        </w:tc>
      </w:tr>
      <w:tr w14:paraId="05B039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2FA429">
            <w:pPr>
              <w:spacing w:after="0"/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F0034C">
            <w:pPr>
              <w:spacing w:after="0"/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12B484">
            <w:r>
              <w:t>Doküman No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5BE8FB">
            <w:pPr>
              <w:jc w:val="center"/>
            </w:pPr>
            <w:r>
              <w:t>1</w:t>
            </w:r>
          </w:p>
        </w:tc>
      </w:tr>
    </w:tbl>
    <w:p w14:paraId="6037DB6D">
      <w:pPr>
        <w:pStyle w:val="5"/>
        <w:jc w:val="center"/>
        <w:rPr>
          <w:b/>
          <w:bCs/>
          <w:sz w:val="28"/>
          <w:szCs w:val="28"/>
        </w:rPr>
      </w:pPr>
    </w:p>
    <w:p w14:paraId="7BF1C01D">
      <w:pPr>
        <w:pStyle w:val="5"/>
        <w:jc w:val="center"/>
        <w:rPr>
          <w:b/>
          <w:bCs/>
          <w:sz w:val="28"/>
          <w:szCs w:val="28"/>
        </w:rPr>
      </w:pPr>
    </w:p>
    <w:p w14:paraId="584FB6DC">
      <w:pPr>
        <w:pStyle w:val="5"/>
        <w:jc w:val="center"/>
        <w:rPr>
          <w:b/>
          <w:bCs/>
          <w:sz w:val="28"/>
          <w:szCs w:val="28"/>
        </w:rPr>
      </w:pPr>
      <w:bookmarkStart w:id="0" w:name="_GoBack"/>
      <w:r>
        <w:rPr>
          <w:b/>
          <w:bCs/>
          <w:sz w:val="28"/>
          <w:szCs w:val="28"/>
        </w:rPr>
        <w:t>PANSİYONA KAYIT YAPTIRACAK ÖĞRENCİ VELİLERİNİN DİKKATİNE</w:t>
      </w:r>
      <w:bookmarkEnd w:id="0"/>
      <w:r>
        <w:rPr>
          <w:b/>
          <w:bCs/>
          <w:sz w:val="28"/>
          <w:szCs w:val="28"/>
        </w:rPr>
        <w:t>!!!</w:t>
      </w:r>
    </w:p>
    <w:p w14:paraId="4ED4B632">
      <w:pPr>
        <w:pStyle w:val="5"/>
        <w:rPr>
          <w:sz w:val="22"/>
          <w:szCs w:val="22"/>
        </w:rPr>
      </w:pPr>
    </w:p>
    <w:p w14:paraId="5F1ECD5E">
      <w:pPr>
        <w:pStyle w:val="5"/>
        <w:rPr>
          <w:sz w:val="23"/>
          <w:szCs w:val="23"/>
        </w:rPr>
      </w:pPr>
      <w:r>
        <w:rPr>
          <w:sz w:val="23"/>
          <w:szCs w:val="23"/>
        </w:rPr>
        <w:t xml:space="preserve">. Aşağıdaki Evrakları eksiksiz olarak doldurup okul idaresine teslim etmedikçe öğrencinizin kaydı tamamlanmış olmaz. Evrakları tam olmayan öğrenciler pansiyon hakkını kaybederler. </w:t>
      </w:r>
    </w:p>
    <w:p w14:paraId="2441EF87">
      <w:pPr>
        <w:pStyle w:val="5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PANSİYONA KAYIT İÇİN GEREKLİ EVRAKLAR </w:t>
      </w:r>
    </w:p>
    <w:p w14:paraId="2FA27584">
      <w:pPr>
        <w:pStyle w:val="5"/>
        <w:rPr>
          <w:sz w:val="23"/>
          <w:szCs w:val="23"/>
        </w:rPr>
      </w:pPr>
      <w:r>
        <w:rPr>
          <w:sz w:val="23"/>
          <w:szCs w:val="23"/>
        </w:rPr>
        <w:t xml:space="preserve">1- 2 ADET VESİKALIK FOTOĞRAF </w:t>
      </w:r>
    </w:p>
    <w:p w14:paraId="7034747C">
      <w:pPr>
        <w:pStyle w:val="5"/>
        <w:rPr>
          <w:sz w:val="23"/>
          <w:szCs w:val="23"/>
        </w:rPr>
      </w:pPr>
      <w:r>
        <w:rPr>
          <w:sz w:val="23"/>
          <w:szCs w:val="23"/>
        </w:rPr>
        <w:t xml:space="preserve">2- NÜFUS CÜZDANI FOTOKOPİSİ </w:t>
      </w:r>
    </w:p>
    <w:p w14:paraId="423E837D">
      <w:pPr>
        <w:pStyle w:val="5"/>
        <w:rPr>
          <w:sz w:val="23"/>
          <w:szCs w:val="23"/>
        </w:rPr>
      </w:pPr>
      <w:r>
        <w:rPr>
          <w:sz w:val="23"/>
          <w:szCs w:val="23"/>
        </w:rPr>
        <w:t xml:space="preserve">3- VUKUATLI NÜFUS KAYIT ÖRNEĞİ </w:t>
      </w:r>
    </w:p>
    <w:p w14:paraId="5FC531CF">
      <w:pPr>
        <w:pStyle w:val="5"/>
        <w:rPr>
          <w:sz w:val="23"/>
          <w:szCs w:val="23"/>
        </w:rPr>
      </w:pPr>
      <w:r>
        <w:rPr>
          <w:sz w:val="23"/>
          <w:szCs w:val="23"/>
        </w:rPr>
        <w:t>4- EK-1 BELGESİ</w:t>
      </w:r>
    </w:p>
    <w:p w14:paraId="56EA0560">
      <w:pPr>
        <w:pStyle w:val="5"/>
        <w:rPr>
          <w:sz w:val="23"/>
          <w:szCs w:val="23"/>
        </w:rPr>
      </w:pPr>
      <w:r>
        <w:rPr>
          <w:sz w:val="23"/>
          <w:szCs w:val="23"/>
        </w:rPr>
        <w:t xml:space="preserve">5- VELİYE VE EŞİNE AİT 2022 YILI HAZİRAN AYINA AİT MAAŞ BORDROSU </w:t>
      </w:r>
    </w:p>
    <w:p w14:paraId="41F2A7C5">
      <w:pPr>
        <w:pStyle w:val="5"/>
        <w:rPr>
          <w:sz w:val="23"/>
          <w:szCs w:val="23"/>
        </w:rPr>
      </w:pPr>
      <w:r>
        <w:rPr>
          <w:sz w:val="23"/>
          <w:szCs w:val="23"/>
        </w:rPr>
        <w:t xml:space="preserve">Veli çalışıyor ise çalıştığı kurum veya iş yerinden </w:t>
      </w:r>
    </w:p>
    <w:p w14:paraId="15E07B8E">
      <w:pPr>
        <w:pStyle w:val="5"/>
        <w:rPr>
          <w:sz w:val="23"/>
          <w:szCs w:val="23"/>
        </w:rPr>
      </w:pPr>
      <w:r>
        <w:rPr>
          <w:sz w:val="23"/>
          <w:szCs w:val="23"/>
        </w:rPr>
        <w:t xml:space="preserve">Emekli ise maaş aldığı bankadan </w:t>
      </w:r>
    </w:p>
    <w:p w14:paraId="0EDC60E6">
      <w:pPr>
        <w:pStyle w:val="5"/>
        <w:rPr>
          <w:sz w:val="23"/>
          <w:szCs w:val="23"/>
        </w:rPr>
      </w:pPr>
      <w:r>
        <w:rPr>
          <w:sz w:val="23"/>
          <w:szCs w:val="23"/>
        </w:rPr>
        <w:t xml:space="preserve">Vergi mükellefi ise Vergi Levhasının fotokopisi </w:t>
      </w:r>
    </w:p>
    <w:p w14:paraId="397680CF">
      <w:pPr>
        <w:pStyle w:val="5"/>
        <w:rPr>
          <w:sz w:val="23"/>
          <w:szCs w:val="23"/>
        </w:rPr>
      </w:pPr>
      <w:r>
        <w:rPr>
          <w:sz w:val="23"/>
          <w:szCs w:val="23"/>
        </w:rPr>
        <w:t xml:space="preserve">Çiftçi ise Ziraat Odasından çiftçilik yaptığına dair belge </w:t>
      </w:r>
    </w:p>
    <w:p w14:paraId="719E0DEA">
      <w:pPr>
        <w:pStyle w:val="5"/>
        <w:rPr>
          <w:sz w:val="23"/>
          <w:szCs w:val="23"/>
        </w:rPr>
      </w:pPr>
      <w:r>
        <w:rPr>
          <w:sz w:val="23"/>
          <w:szCs w:val="23"/>
        </w:rPr>
        <w:t xml:space="preserve">Hiçbir işle meşgul değil ise muhtarlıktan çalışmadığına dair belge </w:t>
      </w:r>
    </w:p>
    <w:p w14:paraId="5B15CC32">
      <w:pPr>
        <w:pStyle w:val="5"/>
        <w:rPr>
          <w:sz w:val="23"/>
          <w:szCs w:val="23"/>
        </w:rPr>
      </w:pPr>
      <w:r>
        <w:rPr>
          <w:sz w:val="23"/>
          <w:szCs w:val="23"/>
        </w:rPr>
        <w:t xml:space="preserve">6- </w:t>
      </w:r>
      <w:r>
        <w:rPr>
          <w:b/>
          <w:bCs/>
          <w:sz w:val="23"/>
          <w:szCs w:val="23"/>
        </w:rPr>
        <w:t xml:space="preserve">“Yatılı okumasına engel teşkil edecek bulaşıcı bir hastalığı yoktur” </w:t>
      </w:r>
      <w:r>
        <w:rPr>
          <w:sz w:val="23"/>
          <w:szCs w:val="23"/>
        </w:rPr>
        <w:t xml:space="preserve">İBARESİ TAŞIYAN SAĞLIK RAPORU.) </w:t>
      </w:r>
    </w:p>
    <w:p w14:paraId="4BFDF278">
      <w:pPr>
        <w:pStyle w:val="5"/>
        <w:rPr>
          <w:sz w:val="23"/>
          <w:szCs w:val="23"/>
        </w:rPr>
      </w:pPr>
      <w:r>
        <w:rPr>
          <w:sz w:val="23"/>
          <w:szCs w:val="23"/>
        </w:rPr>
        <w:t>7- EKTE BULUNAN DİĞER BELGELER</w:t>
      </w:r>
    </w:p>
    <w:p w14:paraId="1912F4D4">
      <w:pPr>
        <w:pStyle w:val="5"/>
        <w:rPr>
          <w:sz w:val="23"/>
          <w:szCs w:val="23"/>
        </w:rPr>
      </w:pPr>
    </w:p>
    <w:p w14:paraId="0B03C6D2">
      <w:pPr>
        <w:pStyle w:val="5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YATILI ÖĞRENCİLERİN BERABERİNDE GETİRECEKLERİ EŞYALAR:  </w:t>
      </w:r>
    </w:p>
    <w:p w14:paraId="52C94A78">
      <w:pPr>
        <w:pStyle w:val="5"/>
        <w:rPr>
          <w:sz w:val="23"/>
          <w:szCs w:val="23"/>
        </w:rPr>
      </w:pPr>
      <w:r>
        <w:rPr>
          <w:sz w:val="23"/>
          <w:szCs w:val="23"/>
        </w:rPr>
        <w:t>* Pijama Takımı ve Eşofman Takımı</w:t>
      </w:r>
    </w:p>
    <w:p w14:paraId="033DB0CD">
      <w:pPr>
        <w:pStyle w:val="5"/>
        <w:rPr>
          <w:sz w:val="23"/>
          <w:szCs w:val="23"/>
        </w:rPr>
      </w:pPr>
      <w:r>
        <w:rPr>
          <w:sz w:val="23"/>
          <w:szCs w:val="23"/>
        </w:rPr>
        <w:t xml:space="preserve">* Terlik </w:t>
      </w:r>
    </w:p>
    <w:p w14:paraId="7F87F038">
      <w:pPr>
        <w:pStyle w:val="5"/>
        <w:rPr>
          <w:sz w:val="23"/>
          <w:szCs w:val="23"/>
        </w:rPr>
      </w:pPr>
      <w:r>
        <w:rPr>
          <w:sz w:val="23"/>
          <w:szCs w:val="23"/>
        </w:rPr>
        <w:t>* Şampuan ve Sabun</w:t>
      </w:r>
    </w:p>
    <w:p w14:paraId="174529F6">
      <w:pPr>
        <w:pStyle w:val="5"/>
        <w:rPr>
          <w:sz w:val="23"/>
          <w:szCs w:val="23"/>
        </w:rPr>
      </w:pPr>
      <w:r>
        <w:rPr>
          <w:sz w:val="23"/>
          <w:szCs w:val="23"/>
        </w:rPr>
        <w:t>* El Havlusu-Banyo Havlusu veya Bornoz</w:t>
      </w:r>
    </w:p>
    <w:p w14:paraId="7A5715E8">
      <w:pPr>
        <w:pStyle w:val="5"/>
        <w:rPr>
          <w:sz w:val="23"/>
          <w:szCs w:val="23"/>
        </w:rPr>
      </w:pPr>
      <w:r>
        <w:rPr>
          <w:sz w:val="23"/>
          <w:szCs w:val="23"/>
        </w:rPr>
        <w:t>* Plastik veya Ahşap Elbise Askısı (6 Adet)</w:t>
      </w:r>
    </w:p>
    <w:p w14:paraId="05A8F957">
      <w:pPr>
        <w:pStyle w:val="5"/>
        <w:rPr>
          <w:sz w:val="23"/>
          <w:szCs w:val="23"/>
        </w:rPr>
      </w:pPr>
      <w:r>
        <w:rPr>
          <w:sz w:val="23"/>
          <w:szCs w:val="23"/>
        </w:rPr>
        <w:t>* Yedek İç Çamaşırı ve Çorap ( En Az 3'er Adet )</w:t>
      </w:r>
    </w:p>
    <w:p w14:paraId="55B8A232">
      <w:pPr>
        <w:pStyle w:val="5"/>
        <w:rPr>
          <w:sz w:val="23"/>
          <w:szCs w:val="23"/>
        </w:rPr>
      </w:pPr>
      <w:r>
        <w:rPr>
          <w:sz w:val="23"/>
          <w:szCs w:val="23"/>
        </w:rPr>
        <w:t>* Diş Macunu, Diş Fırçası, Tarak</w:t>
      </w:r>
    </w:p>
    <w:p w14:paraId="31F69F5D">
      <w:pPr>
        <w:pStyle w:val="5"/>
        <w:rPr>
          <w:sz w:val="23"/>
          <w:szCs w:val="23"/>
        </w:rPr>
      </w:pPr>
      <w:r>
        <w:rPr>
          <w:sz w:val="23"/>
          <w:szCs w:val="23"/>
        </w:rPr>
        <w:t>* Tıraş Takımı ( İhtiyaç Dâhilinde )</w:t>
      </w:r>
    </w:p>
    <w:p w14:paraId="23FD9530">
      <w:pPr>
        <w:pStyle w:val="5"/>
        <w:rPr>
          <w:sz w:val="23"/>
          <w:szCs w:val="23"/>
        </w:rPr>
      </w:pPr>
      <w:r>
        <w:rPr>
          <w:sz w:val="23"/>
          <w:szCs w:val="23"/>
        </w:rPr>
        <w:t>* Yeteri Kadar Sivil Kıyafet ( Çok Fazla Getirilmeyecek)</w:t>
      </w:r>
    </w:p>
    <w:p w14:paraId="5F88F2FF">
      <w:pPr>
        <w:pStyle w:val="5"/>
        <w:rPr>
          <w:sz w:val="23"/>
          <w:szCs w:val="23"/>
        </w:rPr>
      </w:pPr>
    </w:p>
    <w:p w14:paraId="43AA0E99">
      <w:pPr>
        <w:pStyle w:val="5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YATILI ÖĞRENCİLERİN GETİRMESİ YASAK OLAN  EŞYALAR:  </w:t>
      </w:r>
    </w:p>
    <w:p w14:paraId="18F06584">
      <w:pPr>
        <w:pStyle w:val="5"/>
        <w:rPr>
          <w:sz w:val="23"/>
          <w:szCs w:val="23"/>
        </w:rPr>
      </w:pPr>
      <w:r>
        <w:rPr>
          <w:sz w:val="23"/>
          <w:szCs w:val="23"/>
        </w:rPr>
        <w:t xml:space="preserve">* Her Türlü Kesici Delici Alet </w:t>
      </w:r>
    </w:p>
    <w:p w14:paraId="27671BC7">
      <w:pPr>
        <w:pStyle w:val="5"/>
        <w:rPr>
          <w:sz w:val="23"/>
          <w:szCs w:val="23"/>
        </w:rPr>
      </w:pPr>
      <w:r>
        <w:rPr>
          <w:sz w:val="23"/>
          <w:szCs w:val="23"/>
        </w:rPr>
        <w:t>* Her Türlü Yasaklanmış Yayınlar</w:t>
      </w:r>
    </w:p>
    <w:p w14:paraId="6503FD47">
      <w:pPr>
        <w:pStyle w:val="5"/>
        <w:rPr>
          <w:sz w:val="23"/>
          <w:szCs w:val="23"/>
        </w:rPr>
      </w:pPr>
      <w:r>
        <w:rPr>
          <w:sz w:val="23"/>
          <w:szCs w:val="23"/>
        </w:rPr>
        <w:t>*Bilgisayar ,tablet</w:t>
      </w:r>
    </w:p>
    <w:p w14:paraId="47758E5A">
      <w:pPr>
        <w:pStyle w:val="5"/>
        <w:rPr>
          <w:sz w:val="23"/>
          <w:szCs w:val="23"/>
        </w:rPr>
      </w:pPr>
      <w:r>
        <w:rPr>
          <w:sz w:val="23"/>
          <w:szCs w:val="23"/>
        </w:rPr>
        <w:t>* Yiyecek ve İçecek Maddeleri</w:t>
      </w:r>
    </w:p>
    <w:p w14:paraId="11C48976">
      <w:pPr>
        <w:pStyle w:val="5"/>
        <w:rPr>
          <w:sz w:val="23"/>
          <w:szCs w:val="23"/>
        </w:rPr>
      </w:pPr>
      <w:r>
        <w:rPr>
          <w:sz w:val="23"/>
          <w:szCs w:val="23"/>
        </w:rPr>
        <w:t>* Sigara, Alkollü İçecek ve Her Türlü İlaç (Raporlu Olanlar Hariç)</w:t>
      </w:r>
    </w:p>
    <w:p w14:paraId="7668D4C7">
      <w:pPr>
        <w:pStyle w:val="5"/>
        <w:rPr>
          <w:sz w:val="23"/>
          <w:szCs w:val="23"/>
        </w:rPr>
      </w:pPr>
    </w:p>
    <w:p w14:paraId="2357A756">
      <w:pPr>
        <w:pStyle w:val="5"/>
        <w:rPr>
          <w:sz w:val="23"/>
          <w:szCs w:val="23"/>
        </w:rPr>
      </w:pPr>
    </w:p>
    <w:p w14:paraId="3B1FC0DF">
      <w:pPr>
        <w:pStyle w:val="5"/>
        <w:rPr>
          <w:sz w:val="23"/>
          <w:szCs w:val="23"/>
        </w:rPr>
      </w:pPr>
    </w:p>
    <w:p w14:paraId="636FD0F8">
      <w:pPr>
        <w:pStyle w:val="5"/>
        <w:rPr>
          <w:rFonts w:asciiTheme="minorHAnsi" w:hAnsiTheme="minorHAnsi"/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                                                 </w:t>
      </w:r>
      <w:r>
        <w:rPr>
          <w:rFonts w:asciiTheme="minorHAnsi" w:hAnsiTheme="minorHAnsi"/>
          <w:sz w:val="23"/>
          <w:szCs w:val="23"/>
        </w:rPr>
        <w:t>Nihal SÖNMEZ</w:t>
      </w:r>
    </w:p>
    <w:p w14:paraId="7DD4F2AD">
      <w:pPr>
        <w:pStyle w:val="5"/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sz w:val="23"/>
          <w:szCs w:val="23"/>
        </w:rPr>
        <w:t xml:space="preserve">                                                                                                                      Pansiyon Müdür Yardımcısı</w:t>
      </w:r>
    </w:p>
    <w:p w14:paraId="228CBEA1">
      <w:pPr>
        <w:pStyle w:val="5"/>
        <w:rPr>
          <w:rFonts w:asciiTheme="minorHAnsi" w:hAnsiTheme="minorHAnsi"/>
          <w:sz w:val="23"/>
          <w:szCs w:val="23"/>
        </w:rPr>
      </w:pPr>
      <w:r>
        <w:rPr>
          <w:sz w:val="23"/>
          <w:szCs w:val="23"/>
        </w:rPr>
        <w:t xml:space="preserve">         </w:t>
      </w:r>
      <w:r>
        <w:rPr>
          <w:rFonts w:asciiTheme="minorHAnsi" w:hAnsiTheme="minorHAnsi"/>
          <w:sz w:val="23"/>
          <w:szCs w:val="23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1136504">
      <w:pPr>
        <w:pStyle w:val="5"/>
        <w:rPr>
          <w:sz w:val="23"/>
          <w:szCs w:val="23"/>
        </w:rPr>
      </w:pPr>
      <w:r>
        <w:rPr>
          <w:sz w:val="23"/>
          <w:szCs w:val="23"/>
        </w:rPr>
        <w:t xml:space="preserve">   </w:t>
      </w:r>
    </w:p>
    <w:sectPr>
      <w:pgSz w:w="11906" w:h="16838"/>
      <w:pgMar w:top="426" w:right="566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A2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A2"/>
    <w:family w:val="swiss"/>
    <w:pitch w:val="default"/>
    <w:sig w:usb0="E1002EFF" w:usb1="C000605B" w:usb2="00000029" w:usb3="00000000" w:csb0="200101FF" w:csb1="2028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67D"/>
    <w:rsid w:val="00045455"/>
    <w:rsid w:val="0005067D"/>
    <w:rsid w:val="000F703D"/>
    <w:rsid w:val="001E21E9"/>
    <w:rsid w:val="001F7ECE"/>
    <w:rsid w:val="002E2DBA"/>
    <w:rsid w:val="002F298F"/>
    <w:rsid w:val="009319C7"/>
    <w:rsid w:val="00A67A7E"/>
    <w:rsid w:val="00B7050F"/>
    <w:rsid w:val="00BF3011"/>
    <w:rsid w:val="00C4021D"/>
    <w:rsid w:val="00CE7D7A"/>
    <w:rsid w:val="00D64D63"/>
    <w:rsid w:val="00E7772F"/>
    <w:rsid w:val="00F710F3"/>
    <w:rsid w:val="14527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tr-T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6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5">
    <w:name w:val="Default"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 w:eastAsiaTheme="minorHAnsi"/>
      <w:color w:val="000000"/>
      <w:sz w:val="24"/>
      <w:szCs w:val="24"/>
      <w:lang w:val="tr-TR" w:eastAsia="en-US" w:bidi="ar-SA"/>
    </w:rPr>
  </w:style>
  <w:style w:type="character" w:customStyle="1" w:styleId="6">
    <w:name w:val="Balon Metni Char"/>
    <w:basedOn w:val="2"/>
    <w:link w:val="4"/>
    <w:semiHidden/>
    <w:uiPriority w:val="99"/>
    <w:rPr>
      <w:rFonts w:ascii="Tahoma" w:hAnsi="Tahoma" w:eastAsia="Calibri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By NeC ® 2010 | Katilimsiz.Com</Company>
  <Pages>1</Pages>
  <Words>323</Words>
  <Characters>1846</Characters>
  <Lines>15</Lines>
  <Paragraphs>4</Paragraphs>
  <TotalTime>0</TotalTime>
  <ScaleCrop>false</ScaleCrop>
  <LinksUpToDate>false</LinksUpToDate>
  <CharactersWithSpaces>2165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2022-07-25T12:00:00Z</dcterms:created>
  <dc:creator>hp</dc:creator>
  <cp:lastModifiedBy>SML_01</cp:lastModifiedBy>
  <cp:lastPrinted>2021-07-09T07:29:00Z</cp:lastPrinted>
  <dcterms:modified xsi:type="dcterms:W3CDTF">2024-07-17T12:12:11Z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1033-12.2.0.17119</vt:lpwstr>
  </property>
  <property fmtid="{D5CDD505-2E9C-101B-9397-08002B2CF9AE}" pid="3" name="ICV">
    <vt:lpwstr>CBDE04C0037D4A1E9E77E27FAC058B92_13</vt:lpwstr>
  </property>
</Properties>
</file>